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06CD40" w14:textId="5558BF99" w:rsidR="00B663FC" w:rsidRDefault="00B663FC" w:rsidP="00B663FC">
      <w:r>
        <w:rPr>
          <w:noProof/>
        </w:rPr>
        <w:drawing>
          <wp:anchor distT="0" distB="0" distL="114300" distR="114300" simplePos="0" relativeHeight="251658240" behindDoc="0" locked="0" layoutInCell="1" allowOverlap="1" wp14:anchorId="67236202" wp14:editId="57AB5F5D">
            <wp:simplePos x="0" y="0"/>
            <wp:positionH relativeFrom="column">
              <wp:posOffset>69563</wp:posOffset>
            </wp:positionH>
            <wp:positionV relativeFrom="paragraph">
              <wp:posOffset>2540</wp:posOffset>
            </wp:positionV>
            <wp:extent cx="6562725" cy="9133689"/>
            <wp:effectExtent l="0" t="0" r="0" b="0"/>
            <wp:wrapSquare wrapText="bothSides"/>
            <wp:docPr id="1641902346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902346" name="Picture 1" descr="A close-up of a documen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2725" cy="91336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6929A" w14:textId="51B007E0" w:rsidR="00B663FC" w:rsidRPr="00B663FC" w:rsidRDefault="00B663FC" w:rsidP="00B663FC">
      <w:r>
        <w:rPr>
          <w:noProof/>
        </w:rPr>
        <w:lastRenderedPageBreak/>
        <w:drawing>
          <wp:inline distT="0" distB="0" distL="0" distR="0" wp14:anchorId="692B0AD1" wp14:editId="00870A86">
            <wp:extent cx="6580505" cy="9157970"/>
            <wp:effectExtent l="0" t="0" r="0" b="5080"/>
            <wp:docPr id="911092483" name="Picture 2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092483" name="Picture 2" descr="A close-up of a documen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80505" cy="915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663FC" w:rsidRPr="00B663FC" w:rsidSect="00B663FC">
      <w:pgSz w:w="12240" w:h="15840"/>
      <w:pgMar w:top="851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3FC"/>
    <w:rsid w:val="00482796"/>
    <w:rsid w:val="00B6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E6770"/>
  <w15:chartTrackingRefBased/>
  <w15:docId w15:val="{4CF0C8E6-A18E-4017-A1CF-8505C259F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63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63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63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63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63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63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63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63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63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3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63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63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63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63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63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63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63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63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63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63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3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63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63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63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63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63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3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3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63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Gibson-Brown</dc:creator>
  <cp:keywords/>
  <dc:description/>
  <cp:lastModifiedBy>Karen Gibson-Brown</cp:lastModifiedBy>
  <cp:revision>1</cp:revision>
  <dcterms:created xsi:type="dcterms:W3CDTF">2024-05-22T13:45:00Z</dcterms:created>
  <dcterms:modified xsi:type="dcterms:W3CDTF">2024-05-22T13:49:00Z</dcterms:modified>
</cp:coreProperties>
</file>